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报警设备询价文件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报警主机</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域适都CK238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红外探测器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域适都MIR3500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震动探测器</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域适都SHK80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3626CD0"/>
    <w:rsid w:val="03BB36BB"/>
    <w:rsid w:val="06E65ABA"/>
    <w:rsid w:val="082F30B8"/>
    <w:rsid w:val="0BC2638F"/>
    <w:rsid w:val="0BDC6B78"/>
    <w:rsid w:val="0D78696A"/>
    <w:rsid w:val="0DBF30C4"/>
    <w:rsid w:val="100159F1"/>
    <w:rsid w:val="10941E2C"/>
    <w:rsid w:val="138B678C"/>
    <w:rsid w:val="15B405D8"/>
    <w:rsid w:val="193251CA"/>
    <w:rsid w:val="1B811C42"/>
    <w:rsid w:val="1CBE542C"/>
    <w:rsid w:val="1E434544"/>
    <w:rsid w:val="1F741D8C"/>
    <w:rsid w:val="1FC0011B"/>
    <w:rsid w:val="245503E6"/>
    <w:rsid w:val="25DE44B5"/>
    <w:rsid w:val="264801BD"/>
    <w:rsid w:val="26A67AF4"/>
    <w:rsid w:val="292E08DE"/>
    <w:rsid w:val="2B9E5DD1"/>
    <w:rsid w:val="2E1B2848"/>
    <w:rsid w:val="300D6BCC"/>
    <w:rsid w:val="31140310"/>
    <w:rsid w:val="345319C9"/>
    <w:rsid w:val="39963E4D"/>
    <w:rsid w:val="420E65EA"/>
    <w:rsid w:val="46AE2EAA"/>
    <w:rsid w:val="48832749"/>
    <w:rsid w:val="4A0E06F8"/>
    <w:rsid w:val="4BB038DA"/>
    <w:rsid w:val="4E802F1D"/>
    <w:rsid w:val="50417986"/>
    <w:rsid w:val="5316709E"/>
    <w:rsid w:val="57DB3B40"/>
    <w:rsid w:val="5BBF6D32"/>
    <w:rsid w:val="5CA61E20"/>
    <w:rsid w:val="61852A60"/>
    <w:rsid w:val="62567581"/>
    <w:rsid w:val="69FD1FFD"/>
    <w:rsid w:val="6BB31049"/>
    <w:rsid w:val="6BF15785"/>
    <w:rsid w:val="6CF430F2"/>
    <w:rsid w:val="6F575DD1"/>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2023-12-06T08:17:25Z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337D6001EBBD4DD082DA54427C13D02D_13</vt:lpwstr>
  </property>
</Properties>
</file>