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硬盘</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92D698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4B7502EE">
      <w:pPr>
        <w:numPr>
          <w:ilvl w:val="0"/>
          <w:numId w:val="3"/>
        </w:numPr>
        <w:spacing w:line="360" w:lineRule="auto"/>
        <w:ind w:firstLine="48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 xml:space="preserve">其中不含税  </w:t>
      </w:r>
    </w:p>
    <w:p w14:paraId="5B1E50B9">
      <w:pPr>
        <w:numPr>
          <w:numId w:val="0"/>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元）的报价。</w:t>
      </w:r>
      <w:r>
        <w:rPr>
          <w:rFonts w:hint="eastAsia" w:ascii="仿宋" w:hAnsi="仿宋" w:eastAsia="仿宋" w:cs="仿宋"/>
          <w:sz w:val="28"/>
          <w:szCs w:val="28"/>
        </w:rPr>
        <w:t>其中</w:t>
      </w:r>
      <w:r>
        <w:rPr>
          <w:rFonts w:hint="eastAsia" w:ascii="仿宋" w:hAnsi="仿宋" w:eastAsia="仿宋" w:cs="仿宋"/>
          <w:sz w:val="28"/>
          <w:szCs w:val="28"/>
          <w:lang w:val="en-US" w:eastAsia="zh-CN"/>
        </w:rPr>
        <w:t>设备</w:t>
      </w:r>
      <w:r>
        <w:rPr>
          <w:rFonts w:hint="eastAsia" w:ascii="仿宋" w:hAnsi="仿宋" w:eastAsia="仿宋" w:cs="仿宋"/>
          <w:sz w:val="28"/>
          <w:szCs w:val="28"/>
        </w:rPr>
        <w:t>部分含税总价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元，不含税总价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highlight w:val="none"/>
          <w:lang w:val="en-US" w:eastAsia="zh-CN"/>
        </w:rPr>
        <w:t>增值税</w:t>
      </w:r>
      <w:r>
        <w:rPr>
          <w:rFonts w:hint="eastAsia" w:ascii="仿宋" w:hAnsi="仿宋" w:eastAsia="仿宋" w:cs="仿宋"/>
          <w:sz w:val="28"/>
          <w:szCs w:val="28"/>
        </w:rPr>
        <w:t>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安装</w:t>
      </w:r>
      <w:bookmarkStart w:id="0" w:name="_GoBack"/>
      <w:bookmarkEnd w:id="0"/>
      <w:r>
        <w:rPr>
          <w:rFonts w:hint="eastAsia" w:ascii="仿宋" w:hAnsi="仿宋" w:eastAsia="仿宋" w:cs="仿宋"/>
          <w:sz w:val="28"/>
          <w:szCs w:val="28"/>
        </w:rPr>
        <w:t>调试服务部分含税总价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元，不含税总价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highlight w:val="none"/>
          <w:lang w:val="en-US" w:eastAsia="zh-CN"/>
        </w:rPr>
        <w:t>增值税</w:t>
      </w:r>
      <w:r>
        <w:rPr>
          <w:rFonts w:hint="eastAsia" w:ascii="仿宋" w:hAnsi="仿宋" w:eastAsia="仿宋" w:cs="仿宋"/>
          <w:sz w:val="28"/>
          <w:szCs w:val="28"/>
        </w:rPr>
        <w:t>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其中</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F022B01">
      <w:pPr>
        <w:pStyle w:val="15"/>
        <w:rPr>
          <w:rFonts w:hint="eastAsia"/>
        </w:rPr>
        <w:sectPr>
          <w:pgSz w:w="11906" w:h="16838"/>
          <w:pgMar w:top="1440" w:right="1800" w:bottom="1440" w:left="1800" w:header="851" w:footer="992" w:gutter="0"/>
          <w:cols w:space="425" w:num="1"/>
          <w:docGrid w:type="lines" w:linePitch="312" w:charSpace="0"/>
        </w:sectPr>
      </w:pPr>
    </w:p>
    <w:p w14:paraId="437885F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D28B02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2.4、原厂授权（加盖公章）</w:t>
      </w:r>
    </w:p>
    <w:p w14:paraId="1A63E72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BC0D12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610437DC">
      <w:pPr>
        <w:ind w:left="0" w:leftChars="0" w:firstLine="0" w:firstLineChars="0"/>
        <w:rPr>
          <w:rFonts w:hint="eastAsia"/>
          <w:lang w:val="en-US" w:eastAsia="zh-CN"/>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BEB3A9E">
      <w:pPr>
        <w:keepNext w:val="0"/>
        <w:keepLines w:val="0"/>
        <w:pageBreakBefore w:val="0"/>
        <w:widowControl w:val="0"/>
        <w:numPr>
          <w:ilvl w:val="0"/>
          <w:numId w:val="4"/>
        </w:numPr>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原厂硬件四年质保服务，7*24小时电话响应，原厂工程师免费上门服务。</w:t>
      </w:r>
    </w:p>
    <w:p w14:paraId="1D6AE7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u w:val="none"/>
          <w:lang w:val="en-US" w:eastAsia="zh-CN"/>
        </w:rPr>
      </w:pPr>
      <w:r>
        <w:rPr>
          <w:rFonts w:hint="eastAsia"/>
          <w:u w:val="none"/>
          <w:lang w:val="en-US" w:eastAsia="zh-CN"/>
        </w:rPr>
        <w:t>2、中标后提供设备进行现场测试，所投硬盘必须与原有存储（浪潮H5000G5）兼容，如测试硬盘到现场不满足甲方需求，甲方有权拒绝付款，由此产生的费用和损失由我方承担。</w:t>
      </w:r>
    </w:p>
    <w:p w14:paraId="743E57C5">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u w:val="none"/>
          <w:lang w:val="en-US" w:eastAsia="zh-CN"/>
        </w:rPr>
      </w:pP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79CF7A76">
      <w:pPr>
        <w:ind w:firstLine="5280" w:firstLineChars="220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636"/>
        <w:gridCol w:w="794"/>
        <w:gridCol w:w="3840"/>
        <w:gridCol w:w="675"/>
        <w:gridCol w:w="960"/>
        <w:gridCol w:w="930"/>
        <w:gridCol w:w="1395"/>
        <w:gridCol w:w="870"/>
        <w:gridCol w:w="866"/>
        <w:gridCol w:w="171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49"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49"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49"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49"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49"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3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14:paraId="25289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95" w:type="dxa"/>
            <w:vMerge w:val="continue"/>
            <w:tcBorders>
              <w:left w:val="single" w:color="000000" w:sz="4" w:space="0"/>
              <w:bottom w:val="single" w:color="000000" w:sz="4" w:space="0"/>
              <w:right w:val="single" w:color="000000" w:sz="4" w:space="0"/>
            </w:tcBorders>
            <w:shd w:val="clear" w:color="auto" w:fill="auto"/>
            <w:vAlign w:val="center"/>
          </w:tcPr>
          <w:p w14:paraId="114FDD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D4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CF9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175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硬盘</w:t>
            </w:r>
          </w:p>
        </w:tc>
        <w:tc>
          <w:tcPr>
            <w:tcW w:w="53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79F588">
            <w:pPr>
              <w:keepNext w:val="0"/>
              <w:keepLines w:val="0"/>
              <w:widowControl/>
              <w:suppressLineNumbers w:val="0"/>
              <w:ind w:left="0" w:leftChars="0"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原存储为全闪双活存储，双节点共需要新增16块SAS SSD硬盘，每个硬盘大小为3.84T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24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4C62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14673">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浪潮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19">
            <w:pPr>
              <w:jc w:val="center"/>
              <w:rPr>
                <w:rFonts w:hint="eastAsia" w:asciiTheme="minorEastAsia" w:hAnsiTheme="minorEastAsia" w:eastAsiaTheme="minorEastAsia" w:cstheme="minorEastAsia"/>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365">
            <w:pPr>
              <w:jc w:val="center"/>
              <w:rPr>
                <w:rFonts w:hint="eastAsia" w:asciiTheme="minorEastAsia" w:hAnsiTheme="minorEastAsia" w:eastAsiaTheme="minorEastAsia" w:cstheme="minorEastAsia"/>
                <w:i w:val="0"/>
                <w:iCs w:val="0"/>
                <w:color w:val="000000"/>
                <w:sz w:val="24"/>
                <w:szCs w:val="24"/>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328">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质保4年</w:t>
            </w:r>
          </w:p>
        </w:tc>
      </w:tr>
      <w:tr w14:paraId="4BFE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2BFAA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274572">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集成服务</w:t>
            </w:r>
          </w:p>
        </w:tc>
        <w:tc>
          <w:tcPr>
            <w:tcW w:w="53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9BA494">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硬盘安装及调试；需对本次采购提供原厂工程师上门存储硬盘集成服务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CE26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BEE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DBCE6">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81D">
            <w:pPr>
              <w:jc w:val="center"/>
              <w:rPr>
                <w:rFonts w:hint="eastAsia" w:asciiTheme="minorEastAsia" w:hAnsiTheme="minorEastAsia" w:eastAsiaTheme="minorEastAsia" w:cstheme="minorEastAsia"/>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1337">
            <w:pPr>
              <w:jc w:val="center"/>
              <w:rPr>
                <w:rFonts w:hint="eastAsia" w:asciiTheme="minorEastAsia" w:hAnsiTheme="minorEastAsia" w:eastAsiaTheme="minorEastAsia" w:cstheme="minorEastAsia"/>
                <w:i w:val="0"/>
                <w:iCs w:val="0"/>
                <w:color w:val="000000"/>
                <w:sz w:val="24"/>
                <w:szCs w:val="24"/>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1F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质保4年</w:t>
            </w:r>
          </w:p>
        </w:tc>
      </w:tr>
      <w:tr w14:paraId="04A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auto" w:sz="4" w:space="0"/>
              <w:right w:val="single" w:color="000000" w:sz="4" w:space="0"/>
            </w:tcBorders>
            <w:shd w:val="clear" w:color="FFFFFF" w:fill="FFFFFF"/>
            <w:vAlign w:val="center"/>
          </w:tcPr>
          <w:p w14:paraId="374F846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8849" w:type="dxa"/>
            <w:gridSpan w:val="7"/>
            <w:tcBorders>
              <w:top w:val="single" w:color="000000" w:sz="4" w:space="0"/>
              <w:left w:val="single" w:color="000000" w:sz="4" w:space="0"/>
              <w:bottom w:val="single" w:color="auto" w:sz="4" w:space="0"/>
              <w:right w:val="single" w:color="000000" w:sz="4" w:space="0"/>
            </w:tcBorders>
            <w:shd w:val="clear" w:color="FFFFFF" w:fill="FFFFFF"/>
            <w:vAlign w:val="center"/>
          </w:tcPr>
          <w:p w14:paraId="2896E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AE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98750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581028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718"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E0B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C7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38" w:type="dxa"/>
            <w:gridSpan w:val="12"/>
            <w:tcBorders>
              <w:top w:val="single" w:color="auto" w:sz="4" w:space="0"/>
              <w:left w:val="single" w:color="auto" w:sz="4" w:space="0"/>
              <w:bottom w:val="single" w:color="auto" w:sz="4" w:space="0"/>
              <w:right w:val="single" w:color="auto" w:sz="4" w:space="0"/>
            </w:tcBorders>
            <w:shd w:val="clear" w:color="FFFFFF" w:fill="FFFFFF"/>
            <w:vAlign w:val="center"/>
          </w:tcPr>
          <w:p w14:paraId="75278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1DCF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B1B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D3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4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9A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BA5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1E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4年</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21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EB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E9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77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20天</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C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6CD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457247C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2451"/>
    <w:multiLevelType w:val="singleLevel"/>
    <w:tmpl w:val="B3C72451"/>
    <w:lvl w:ilvl="0" w:tentative="0">
      <w:start w:val="1"/>
      <w:numFmt w:val="decimal"/>
      <w:suff w:val="nothing"/>
      <w:lvlText w:val="%1、"/>
      <w:lvlJc w:val="left"/>
    </w:lvl>
  </w:abstractNum>
  <w:abstractNum w:abstractNumId="1">
    <w:nsid w:val="F142AC8E"/>
    <w:multiLevelType w:val="singleLevel"/>
    <w:tmpl w:val="F142AC8E"/>
    <w:lvl w:ilvl="0" w:tentative="0">
      <w:start w:val="1"/>
      <w:numFmt w:val="decimal"/>
      <w:suff w:val="space"/>
      <w:lvlText w:val="%1."/>
      <w:lvlJc w:val="left"/>
    </w:lvl>
  </w:abstractNum>
  <w:abstractNum w:abstractNumId="2">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3">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2E22B8"/>
    <w:rsid w:val="01413809"/>
    <w:rsid w:val="01B4311A"/>
    <w:rsid w:val="020D7BB0"/>
    <w:rsid w:val="023D1BA8"/>
    <w:rsid w:val="024B07E7"/>
    <w:rsid w:val="02635986"/>
    <w:rsid w:val="02BD280C"/>
    <w:rsid w:val="02BD7BE0"/>
    <w:rsid w:val="02C32E43"/>
    <w:rsid w:val="03626CD0"/>
    <w:rsid w:val="03BB36BB"/>
    <w:rsid w:val="04741F2A"/>
    <w:rsid w:val="058E7D29"/>
    <w:rsid w:val="06E65ABA"/>
    <w:rsid w:val="07CC21FA"/>
    <w:rsid w:val="08193505"/>
    <w:rsid w:val="082F30B8"/>
    <w:rsid w:val="0886108C"/>
    <w:rsid w:val="09DB488A"/>
    <w:rsid w:val="09FE7C7D"/>
    <w:rsid w:val="0A443009"/>
    <w:rsid w:val="0A831766"/>
    <w:rsid w:val="0B48482D"/>
    <w:rsid w:val="0BC2638F"/>
    <w:rsid w:val="0BDC6B78"/>
    <w:rsid w:val="0C882A07"/>
    <w:rsid w:val="0CD142BE"/>
    <w:rsid w:val="0D5154EF"/>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AA573A"/>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7C052F3"/>
    <w:rsid w:val="28126BBF"/>
    <w:rsid w:val="281D45C6"/>
    <w:rsid w:val="292E08DE"/>
    <w:rsid w:val="29A46C7B"/>
    <w:rsid w:val="29E622D3"/>
    <w:rsid w:val="2A225DF1"/>
    <w:rsid w:val="2B394C5B"/>
    <w:rsid w:val="2B6A410E"/>
    <w:rsid w:val="2B9E5DD1"/>
    <w:rsid w:val="2C5524AE"/>
    <w:rsid w:val="2C761843"/>
    <w:rsid w:val="2D4E2C33"/>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CE33B06"/>
    <w:rsid w:val="3D2363DE"/>
    <w:rsid w:val="3DA64A40"/>
    <w:rsid w:val="3E015FF2"/>
    <w:rsid w:val="3E4F32EC"/>
    <w:rsid w:val="3E5157CB"/>
    <w:rsid w:val="3E6D1EE0"/>
    <w:rsid w:val="3F3D1F51"/>
    <w:rsid w:val="40130CAF"/>
    <w:rsid w:val="40490B34"/>
    <w:rsid w:val="420E65EA"/>
    <w:rsid w:val="421050D4"/>
    <w:rsid w:val="42424E2B"/>
    <w:rsid w:val="42A9416B"/>
    <w:rsid w:val="42BF1B92"/>
    <w:rsid w:val="435E2995"/>
    <w:rsid w:val="4380190E"/>
    <w:rsid w:val="43966372"/>
    <w:rsid w:val="44EF43A5"/>
    <w:rsid w:val="46AE2EAA"/>
    <w:rsid w:val="477060B2"/>
    <w:rsid w:val="47D32116"/>
    <w:rsid w:val="48116822"/>
    <w:rsid w:val="48832749"/>
    <w:rsid w:val="48CC36A0"/>
    <w:rsid w:val="493C6A78"/>
    <w:rsid w:val="49AB2DE5"/>
    <w:rsid w:val="4A0D21C2"/>
    <w:rsid w:val="4A0E06F8"/>
    <w:rsid w:val="4A58343D"/>
    <w:rsid w:val="4B1A7BD1"/>
    <w:rsid w:val="4BAB6050"/>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C0596C"/>
    <w:rsid w:val="55FF6B96"/>
    <w:rsid w:val="56E07198"/>
    <w:rsid w:val="56E914B5"/>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3778E8"/>
    <w:rsid w:val="5FE226DD"/>
    <w:rsid w:val="601019EF"/>
    <w:rsid w:val="60C33852"/>
    <w:rsid w:val="61547E11"/>
    <w:rsid w:val="61852A60"/>
    <w:rsid w:val="62567581"/>
    <w:rsid w:val="631F4682"/>
    <w:rsid w:val="63D4721D"/>
    <w:rsid w:val="640673E3"/>
    <w:rsid w:val="640F17B5"/>
    <w:rsid w:val="64467711"/>
    <w:rsid w:val="64E752C4"/>
    <w:rsid w:val="65DA0DD4"/>
    <w:rsid w:val="65F729C7"/>
    <w:rsid w:val="66434E23"/>
    <w:rsid w:val="66934D57"/>
    <w:rsid w:val="66A27154"/>
    <w:rsid w:val="66A80E51"/>
    <w:rsid w:val="677551D7"/>
    <w:rsid w:val="67E31F8B"/>
    <w:rsid w:val="683B241F"/>
    <w:rsid w:val="68577F92"/>
    <w:rsid w:val="698D373B"/>
    <w:rsid w:val="69FD1FFD"/>
    <w:rsid w:val="6A2B5BCA"/>
    <w:rsid w:val="6AA75C6E"/>
    <w:rsid w:val="6B5B0F1A"/>
    <w:rsid w:val="6BB31049"/>
    <w:rsid w:val="6BBB33D4"/>
    <w:rsid w:val="6BF15785"/>
    <w:rsid w:val="6C1442B0"/>
    <w:rsid w:val="6CF430F2"/>
    <w:rsid w:val="6D3C0639"/>
    <w:rsid w:val="6D747C46"/>
    <w:rsid w:val="6DB96BEC"/>
    <w:rsid w:val="6E3B72E7"/>
    <w:rsid w:val="6E3C6E41"/>
    <w:rsid w:val="6F321DFD"/>
    <w:rsid w:val="6F575DD1"/>
    <w:rsid w:val="70155795"/>
    <w:rsid w:val="702E6762"/>
    <w:rsid w:val="70314EAA"/>
    <w:rsid w:val="7044602E"/>
    <w:rsid w:val="706B3AE0"/>
    <w:rsid w:val="70A15D8A"/>
    <w:rsid w:val="711C78ED"/>
    <w:rsid w:val="71270FB3"/>
    <w:rsid w:val="71E07B02"/>
    <w:rsid w:val="71F66174"/>
    <w:rsid w:val="72C34258"/>
    <w:rsid w:val="73CE218C"/>
    <w:rsid w:val="74396181"/>
    <w:rsid w:val="74AA472D"/>
    <w:rsid w:val="768165E1"/>
    <w:rsid w:val="793A6280"/>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4019</Words>
  <Characters>4106</Characters>
  <Lines>0</Lines>
  <Paragraphs>0</Paragraphs>
  <TotalTime>1</TotalTime>
  <ScaleCrop>false</ScaleCrop>
  <LinksUpToDate>false</LinksUpToDate>
  <CharactersWithSpaces>4821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2025-11-24T07:56:03Z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15D5646851B74EDAA0BF297CB6472AA3_13</vt:lpwstr>
  </property>
  <property fmtid="{D5CDD505-2E9C-101B-9397-08002B2CF9AE}" pid="4" name="KSOTemplateDocerSaveRecord">
    <vt:lpwstr>eyJoZGlkIjoiYjY0ZTAzOGFkMDVjYTAyNGRiZmEzMWIyNTAyNzgyNTIiLCJ1c2VySWQiOiI2OTk3Mjg4NzkifQ==</vt:lpwstr>
  </property>
</Properties>
</file>